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3A06C4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July</w:t>
      </w:r>
      <w:r w:rsidR="00521929">
        <w:rPr>
          <w:rFonts w:cs="Arial"/>
          <w:b/>
          <w:color w:val="000000"/>
          <w:sz w:val="26"/>
          <w:szCs w:val="26"/>
        </w:rPr>
        <w:t xml:space="preserve"> 17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Default="0064580E" w:rsidP="0064580E"/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521929">
        <w:rPr>
          <w:rFonts w:cs="Arial"/>
          <w:spacing w:val="2"/>
          <w:sz w:val="26"/>
          <w:szCs w:val="26"/>
        </w:rPr>
        <w:t xml:space="preserve"> TWO</w:t>
      </w:r>
    </w:p>
    <w:p w:rsidR="008D5960" w:rsidRPr="008D5960" w:rsidRDefault="008D5960" w:rsidP="008D5960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B15A9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2020 FORD F250 SUPER CAB 4 X 4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INVITATION FOR BID</w:t>
      </w: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#20B-2203</w:t>
      </w:r>
    </w:p>
    <w:p w:rsidR="00E83F70" w:rsidRPr="00320F81" w:rsidRDefault="00E83F70" w:rsidP="00E83F70">
      <w:pPr>
        <w:jc w:val="center"/>
        <w:rPr>
          <w:rFonts w:cs="Arial"/>
          <w:b/>
          <w:sz w:val="6"/>
          <w:szCs w:val="6"/>
        </w:rPr>
      </w:pPr>
    </w:p>
    <w:p w:rsidR="00BF43D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i/>
          <w:color w:val="FF0000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2E387A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Form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DD0A9B" w:rsidRPr="00DD0A9B">
        <w:rPr>
          <w:rFonts w:cstheme="minorHAnsi"/>
          <w:i/>
          <w:color w:val="FF0000"/>
          <w:spacing w:val="-1"/>
          <w:sz w:val="24"/>
          <w:szCs w:val="24"/>
        </w:rPr>
        <w:t>A</w:t>
      </w:r>
      <w:r w:rsidRPr="00DD0A9B">
        <w:rPr>
          <w:rFonts w:cstheme="minorHAnsi"/>
          <w:i/>
          <w:color w:val="FF0000"/>
          <w:spacing w:val="-1"/>
          <w:sz w:val="24"/>
          <w:szCs w:val="24"/>
        </w:rPr>
        <w:t>ddendum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proofErr w:type="gramStart"/>
      <w:r w:rsidR="00521929">
        <w:rPr>
          <w:rFonts w:cstheme="minorHAnsi"/>
          <w:i/>
          <w:color w:val="FF0000"/>
          <w:spacing w:val="-1"/>
        </w:rPr>
        <w:t>Two</w:t>
      </w:r>
      <w:proofErr w:type="gramEnd"/>
      <w:r w:rsidR="00DD0A9B" w:rsidRPr="00DD0A9B">
        <w:rPr>
          <w:rFonts w:cstheme="minorHAnsi"/>
          <w:i/>
          <w:color w:val="FF0000"/>
          <w:spacing w:val="-1"/>
        </w:rPr>
        <w:t>.</w:t>
      </w:r>
      <w:r w:rsidR="00DD0A9B">
        <w:rPr>
          <w:rFonts w:cstheme="minorHAnsi"/>
          <w:i/>
          <w:color w:val="FF0000"/>
          <w:spacing w:val="-1"/>
        </w:rPr>
        <w:t xml:space="preserve"> </w:t>
      </w:r>
    </w:p>
    <w:p w:rsidR="00E62DEF" w:rsidRDefault="008D5960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r>
        <w:rPr>
          <w:rFonts w:cstheme="minorHAnsi"/>
          <w:b/>
          <w:color w:val="FF0000"/>
          <w:spacing w:val="-1"/>
          <w:sz w:val="24"/>
          <w:szCs w:val="24"/>
        </w:rPr>
        <w:t>The following question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FF0000"/>
          <w:spacing w:val="-1"/>
          <w:sz w:val="24"/>
          <w:szCs w:val="24"/>
        </w:rPr>
        <w:t>was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su</w:t>
      </w:r>
      <w:r>
        <w:rPr>
          <w:rFonts w:cstheme="minorHAnsi"/>
          <w:b/>
          <w:color w:val="FF0000"/>
          <w:spacing w:val="-1"/>
          <w:sz w:val="24"/>
          <w:szCs w:val="24"/>
        </w:rPr>
        <w:t>bmitted</w:t>
      </w:r>
      <w:proofErr w:type="gramEnd"/>
      <w:r>
        <w:rPr>
          <w:rFonts w:cstheme="minorHAnsi"/>
          <w:b/>
          <w:color w:val="FF0000"/>
          <w:spacing w:val="-1"/>
          <w:sz w:val="24"/>
          <w:szCs w:val="24"/>
        </w:rPr>
        <w:t xml:space="preserve"> followed by the answer</w:t>
      </w:r>
      <w:r w:rsidR="002A2744">
        <w:rPr>
          <w:rFonts w:cstheme="minorHAnsi"/>
          <w:b/>
          <w:color w:val="FF0000"/>
          <w:spacing w:val="-1"/>
          <w:sz w:val="24"/>
          <w:szCs w:val="24"/>
        </w:rPr>
        <w:t>;</w:t>
      </w:r>
    </w:p>
    <w:p w:rsidR="00B15A94" w:rsidRPr="003678D9" w:rsidRDefault="00B15A94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</w:p>
    <w:p w:rsidR="00521929" w:rsidRDefault="00521929" w:rsidP="00521929">
      <w:pPr>
        <w:numPr>
          <w:ilvl w:val="0"/>
          <w:numId w:val="40"/>
        </w:numPr>
        <w:rPr>
          <w:rFonts w:eastAsia="Times New Roman" w:cs="Calibri"/>
          <w:b/>
          <w:sz w:val="24"/>
          <w:szCs w:val="24"/>
        </w:rPr>
      </w:pPr>
      <w:r w:rsidRPr="00521929">
        <w:rPr>
          <w:rFonts w:eastAsia="Times New Roman" w:cs="Calibri"/>
          <w:b/>
          <w:sz w:val="24"/>
          <w:szCs w:val="24"/>
        </w:rPr>
        <w:t xml:space="preserve"> Which Locking Axle Ratio do you need? The options are a 3.73 or a 4.30.</w:t>
      </w:r>
    </w:p>
    <w:p w:rsidR="00521929" w:rsidRPr="00521929" w:rsidRDefault="00521929" w:rsidP="00521929">
      <w:pPr>
        <w:rPr>
          <w:rFonts w:eastAsia="Times New Roman" w:cs="Calibri"/>
          <w:b/>
          <w:sz w:val="24"/>
          <w:szCs w:val="24"/>
        </w:rPr>
      </w:pPr>
    </w:p>
    <w:p w:rsidR="000C275D" w:rsidRPr="00320F81" w:rsidRDefault="000C275D" w:rsidP="000C275D">
      <w:pPr>
        <w:pStyle w:val="xmsonormal"/>
        <w:ind w:left="720"/>
        <w:rPr>
          <w:b/>
          <w:sz w:val="10"/>
          <w:szCs w:val="10"/>
        </w:rPr>
      </w:pPr>
    </w:p>
    <w:p w:rsidR="00521929" w:rsidRPr="00521929" w:rsidRDefault="00521929" w:rsidP="00521929">
      <w:pPr>
        <w:ind w:left="720"/>
        <w:rPr>
          <w:rFonts w:cs="Calibri"/>
          <w:b/>
          <w:color w:val="FF0000"/>
          <w:sz w:val="24"/>
          <w:szCs w:val="24"/>
        </w:rPr>
      </w:pPr>
      <w:bookmarkStart w:id="0" w:name="_MailEndCompose"/>
      <w:r w:rsidRPr="00521929">
        <w:rPr>
          <w:rFonts w:cs="Calibri"/>
          <w:b/>
          <w:color w:val="FF0000"/>
          <w:sz w:val="24"/>
          <w:szCs w:val="24"/>
        </w:rPr>
        <w:t xml:space="preserve">   </w:t>
      </w:r>
      <w:r w:rsidRPr="00521929">
        <w:rPr>
          <w:rFonts w:cs="Calibri"/>
          <w:b/>
          <w:color w:val="FF0000"/>
          <w:sz w:val="24"/>
          <w:szCs w:val="24"/>
        </w:rPr>
        <w:t>3.73</w:t>
      </w:r>
      <w:bookmarkEnd w:id="0"/>
    </w:p>
    <w:p w:rsidR="00B15A94" w:rsidRDefault="00B15A94" w:rsidP="00E62DEF">
      <w:pPr>
        <w:ind w:left="720"/>
        <w:rPr>
          <w:b/>
          <w:color w:val="FF0000"/>
          <w:sz w:val="24"/>
          <w:szCs w:val="24"/>
        </w:rPr>
      </w:pPr>
    </w:p>
    <w:p w:rsidR="00521929" w:rsidRDefault="00521929" w:rsidP="00320F81">
      <w:pPr>
        <w:rPr>
          <w:rFonts w:eastAsia="Times New Roman"/>
          <w:b/>
          <w:color w:val="FF0000"/>
          <w:sz w:val="24"/>
          <w:szCs w:val="24"/>
        </w:rPr>
      </w:pPr>
    </w:p>
    <w:p w:rsidR="00517F41" w:rsidRDefault="00103975" w:rsidP="00320F81">
      <w:pPr>
        <w:rPr>
          <w:rStyle w:val="Hyperlink"/>
          <w:rFonts w:cstheme="minorHAnsi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p w:rsidR="008D5960" w:rsidRDefault="008D5960" w:rsidP="00320F81">
      <w:pPr>
        <w:rPr>
          <w:rStyle w:val="Hyperlink"/>
          <w:rFonts w:cstheme="minorHAnsi"/>
          <w:sz w:val="24"/>
          <w:szCs w:val="24"/>
        </w:rPr>
      </w:pPr>
    </w:p>
    <w:p w:rsidR="008D5960" w:rsidRPr="00320F81" w:rsidRDefault="008D5960" w:rsidP="00320F81">
      <w:pPr>
        <w:rPr>
          <w:rFonts w:eastAsia="Times New Roman"/>
          <w:b/>
          <w:color w:val="FF0000"/>
          <w:sz w:val="12"/>
          <w:szCs w:val="1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bookmarkStart w:id="1" w:name="_GoBack"/>
      <w:bookmarkEnd w:id="1"/>
      <w:proofErr w:type="gramStart"/>
      <w:r w:rsidR="00521929">
        <w:rPr>
          <w:b/>
          <w:sz w:val="26"/>
          <w:szCs w:val="26"/>
        </w:rPr>
        <w:t>TWO</w:t>
      </w:r>
      <w:proofErr w:type="gramEnd"/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3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C23A2"/>
    <w:multiLevelType w:val="hybridMultilevel"/>
    <w:tmpl w:val="E49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6"/>
  </w:num>
  <w:num w:numId="5">
    <w:abstractNumId w:val="7"/>
  </w:num>
  <w:num w:numId="6">
    <w:abstractNumId w:val="1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12"/>
  </w:num>
  <w:num w:numId="12">
    <w:abstractNumId w:val="26"/>
  </w:num>
  <w:num w:numId="13">
    <w:abstractNumId w:val="37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7"/>
  </w:num>
  <w:num w:numId="19">
    <w:abstractNumId w:val="2"/>
  </w:num>
  <w:num w:numId="20">
    <w:abstractNumId w:val="38"/>
  </w:num>
  <w:num w:numId="21">
    <w:abstractNumId w:val="19"/>
  </w:num>
  <w:num w:numId="22">
    <w:abstractNumId w:val="22"/>
  </w:num>
  <w:num w:numId="23">
    <w:abstractNumId w:val="13"/>
  </w:num>
  <w:num w:numId="24">
    <w:abstractNumId w:val="5"/>
  </w:num>
  <w:num w:numId="25">
    <w:abstractNumId w:val="10"/>
  </w:num>
  <w:num w:numId="26">
    <w:abstractNumId w:val="35"/>
  </w:num>
  <w:num w:numId="27">
    <w:abstractNumId w:val="28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275D"/>
    <w:rsid w:val="000C5A64"/>
    <w:rsid w:val="000D053B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D3471"/>
    <w:rsid w:val="002E387A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111A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1929"/>
    <w:rsid w:val="00526EFA"/>
    <w:rsid w:val="005352A3"/>
    <w:rsid w:val="00540F08"/>
    <w:rsid w:val="005452A3"/>
    <w:rsid w:val="005909EA"/>
    <w:rsid w:val="00592B73"/>
    <w:rsid w:val="00592D26"/>
    <w:rsid w:val="005A1D77"/>
    <w:rsid w:val="005C37F4"/>
    <w:rsid w:val="005D28B6"/>
    <w:rsid w:val="005D6032"/>
    <w:rsid w:val="005F1F8A"/>
    <w:rsid w:val="00626095"/>
    <w:rsid w:val="0064580E"/>
    <w:rsid w:val="00666562"/>
    <w:rsid w:val="00673D5B"/>
    <w:rsid w:val="00676916"/>
    <w:rsid w:val="006A764B"/>
    <w:rsid w:val="006A76A0"/>
    <w:rsid w:val="006F6178"/>
    <w:rsid w:val="00717F55"/>
    <w:rsid w:val="00721F18"/>
    <w:rsid w:val="00727220"/>
    <w:rsid w:val="007353B5"/>
    <w:rsid w:val="00760418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D5960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15A94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E12723"/>
    <w:rsid w:val="00E62DEF"/>
    <w:rsid w:val="00E63760"/>
    <w:rsid w:val="00E65D82"/>
    <w:rsid w:val="00E83F70"/>
    <w:rsid w:val="00E85B1D"/>
    <w:rsid w:val="00E968D4"/>
    <w:rsid w:val="00ED5642"/>
    <w:rsid w:val="00EE2E01"/>
    <w:rsid w:val="00F1588A"/>
    <w:rsid w:val="00F54746"/>
    <w:rsid w:val="00F60D05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81"/>
    <o:shapelayout v:ext="edit">
      <o:idmap v:ext="edit" data="1"/>
    </o:shapelayout>
  </w:shapeDefaults>
  <w:decimalSymbol w:val="."/>
  <w:listSeparator w:val=","/>
  <w14:docId w14:val="7DBC4768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  <w:style w:type="paragraph" w:styleId="NormalWeb">
    <w:name w:val="Normal (Web)"/>
    <w:basedOn w:val="Normal"/>
    <w:uiPriority w:val="99"/>
    <w:semiHidden/>
    <w:unhideWhenUsed/>
    <w:rsid w:val="0052192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2</cp:revision>
  <cp:lastPrinted>2020-07-15T18:52:00Z</cp:lastPrinted>
  <dcterms:created xsi:type="dcterms:W3CDTF">2020-07-16T18:36:00Z</dcterms:created>
  <dcterms:modified xsi:type="dcterms:W3CDTF">2020-07-16T18:36:00Z</dcterms:modified>
</cp:coreProperties>
</file>